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2"/>
        <w:gridCol w:w="4839"/>
      </w:tblGrid>
      <w:tr w:rsidR="00612C90" w:rsidTr="00C51268">
        <w:tc>
          <w:tcPr>
            <w:tcW w:w="4850" w:type="dxa"/>
          </w:tcPr>
          <w:p w:rsidR="00612C90" w:rsidRPr="00EC063D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612C90" w:rsidRPr="00EC063D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612C90" w:rsidTr="00C51268">
        <w:tc>
          <w:tcPr>
            <w:tcW w:w="4850" w:type="dxa"/>
          </w:tcPr>
          <w:p w:rsidR="00612C90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612C90" w:rsidRPr="00EC063D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___________/                      /</w:t>
            </w:r>
          </w:p>
          <w:p w:rsidR="00612C90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          от </w:t>
            </w:r>
          </w:p>
        </w:tc>
        <w:tc>
          <w:tcPr>
            <w:tcW w:w="4850" w:type="dxa"/>
          </w:tcPr>
          <w:p w:rsidR="00612C90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612C90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___________________/___________/</w:t>
            </w:r>
          </w:p>
          <w:p w:rsidR="00612C90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«          »                        20 _   г. </w:t>
            </w:r>
          </w:p>
          <w:p w:rsidR="00612C90" w:rsidRDefault="00612C90" w:rsidP="00C5126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C90" w:rsidRPr="00541C9F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по </w:t>
      </w:r>
    </w:p>
    <w:p w:rsidR="00612C90" w:rsidRPr="00541C9F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C90" w:rsidRDefault="009A2F8C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русскому языку</w:t>
      </w: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01A8D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___11</w:t>
      </w:r>
      <w:r w:rsidR="00612C90">
        <w:rPr>
          <w:rFonts w:ascii="Times New Roman" w:eastAsia="Times New Roman" w:hAnsi="Times New Roman" w:cs="Times New Roman"/>
          <w:sz w:val="28"/>
          <w:szCs w:val="28"/>
          <w:lang w:eastAsia="ru-RU"/>
        </w:rPr>
        <w:t>__классе</w:t>
      </w: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Pr="00541C9F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8C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Оленичева Л.А.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F8C" w:rsidRDefault="009A2F8C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C90" w:rsidRDefault="00612C90" w:rsidP="00612C9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68B" w:rsidRDefault="009038CF" w:rsidP="00612C9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612C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2C1C90" w:rsidRPr="00EC6E55" w:rsidRDefault="002C1C90" w:rsidP="002C1C90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E5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A2F8C" w:rsidRDefault="00612C90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E55">
        <w:rPr>
          <w:rFonts w:ascii="Times New Roman" w:hAnsi="Times New Roman" w:cs="Times New Roman"/>
          <w:sz w:val="24"/>
          <w:szCs w:val="24"/>
        </w:rPr>
        <w:t>По каждому раздел</w:t>
      </w:r>
      <w:r w:rsidR="009A2F8C">
        <w:rPr>
          <w:rFonts w:ascii="Times New Roman" w:hAnsi="Times New Roman" w:cs="Times New Roman"/>
          <w:sz w:val="24"/>
          <w:szCs w:val="24"/>
        </w:rPr>
        <w:t>у рабочей программы по русскому языку</w:t>
      </w:r>
      <w:r w:rsidRPr="00EC6E55">
        <w:rPr>
          <w:rFonts w:ascii="Times New Roman" w:hAnsi="Times New Roman" w:cs="Times New Roman"/>
          <w:sz w:val="24"/>
          <w:szCs w:val="24"/>
        </w:rPr>
        <w:t xml:space="preserve"> составлены контрольно-измерительные материалы для проверки знаний обучающихся в </w:t>
      </w:r>
      <w:r w:rsidR="009A2F8C">
        <w:rPr>
          <w:rFonts w:ascii="Times New Roman" w:hAnsi="Times New Roman" w:cs="Times New Roman"/>
          <w:sz w:val="24"/>
          <w:szCs w:val="24"/>
        </w:rPr>
        <w:t>виде контрольных тестовых работ, диктантов с грамматическими заданиями и изложений.</w:t>
      </w:r>
      <w:r w:rsidR="002C1C90" w:rsidRPr="00EC6E55">
        <w:rPr>
          <w:rFonts w:ascii="Times New Roman" w:hAnsi="Times New Roman" w:cs="Times New Roman"/>
          <w:sz w:val="24"/>
          <w:szCs w:val="24"/>
        </w:rPr>
        <w:t xml:space="preserve"> Работы направлены на </w:t>
      </w:r>
      <w:r w:rsidRPr="00EC6E55">
        <w:rPr>
          <w:rFonts w:ascii="Times New Roman" w:hAnsi="Times New Roman" w:cs="Times New Roman"/>
          <w:sz w:val="24"/>
          <w:szCs w:val="24"/>
        </w:rPr>
        <w:t xml:space="preserve"> контроль полученных знаний на уроках. </w:t>
      </w:r>
    </w:p>
    <w:p w:rsidR="002C1C90" w:rsidRPr="00EC6E55" w:rsidRDefault="002C1C90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E55">
        <w:rPr>
          <w:rFonts w:ascii="Times New Roman" w:hAnsi="Times New Roman" w:cs="Times New Roman"/>
          <w:b/>
          <w:sz w:val="24"/>
          <w:szCs w:val="24"/>
        </w:rPr>
        <w:t>Назначение контрольно-измерительных материалов</w:t>
      </w:r>
    </w:p>
    <w:p w:rsidR="002C1C90" w:rsidRPr="00EC6E55" w:rsidRDefault="003B424B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C6E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Контрольно-измерительные материалы позволяют выявить уровень </w:t>
      </w:r>
      <w:proofErr w:type="spellStart"/>
      <w:r w:rsidRPr="00EC6E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сформированности</w:t>
      </w:r>
      <w:proofErr w:type="spellEnd"/>
      <w:r w:rsidRPr="00EC6E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знаний, умений, навыков обучающихся по литературе, выявить затруднения в учебном процессе.</w:t>
      </w:r>
    </w:p>
    <w:p w:rsidR="003B424B" w:rsidRPr="00EC6E55" w:rsidRDefault="003B424B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C6E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Время на выполнение работ – 40 минут.</w:t>
      </w:r>
    </w:p>
    <w:p w:rsidR="003B424B" w:rsidRPr="00EC6E55" w:rsidRDefault="003B424B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E5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Документы, определяющие содержание </w:t>
      </w:r>
      <w:r w:rsidRPr="00EC6E55">
        <w:rPr>
          <w:rFonts w:ascii="Times New Roman" w:hAnsi="Times New Roman" w:cs="Times New Roman"/>
          <w:b/>
          <w:sz w:val="24"/>
          <w:szCs w:val="24"/>
        </w:rPr>
        <w:t>контрольно-измерительных материалов</w:t>
      </w:r>
    </w:p>
    <w:p w:rsidR="003B424B" w:rsidRPr="00EC6E55" w:rsidRDefault="003B424B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E55">
        <w:rPr>
          <w:rFonts w:ascii="Times New Roman" w:hAnsi="Times New Roman" w:cs="Times New Roman"/>
          <w:sz w:val="24"/>
          <w:szCs w:val="24"/>
        </w:rPr>
        <w:t>Содержание работы определяется на основе</w:t>
      </w:r>
    </w:p>
    <w:p w:rsidR="003B424B" w:rsidRPr="00EC6E55" w:rsidRDefault="003B424B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E55">
        <w:rPr>
          <w:rFonts w:ascii="Times New Roman" w:hAnsi="Times New Roman" w:cs="Times New Roman"/>
          <w:sz w:val="24"/>
          <w:szCs w:val="24"/>
        </w:rPr>
        <w:t xml:space="preserve">- Федерального компонента Государственного образовательного стандарта основного общего образования </w:t>
      </w:r>
      <w:proofErr w:type="gramStart"/>
      <w:r w:rsidRPr="00EC6E55">
        <w:rPr>
          <w:rFonts w:ascii="Times New Roman" w:hAnsi="Times New Roman" w:cs="Times New Roman"/>
          <w:sz w:val="24"/>
          <w:szCs w:val="24"/>
        </w:rPr>
        <w:t>( от</w:t>
      </w:r>
      <w:proofErr w:type="gramEnd"/>
      <w:r w:rsidRPr="00EC6E55">
        <w:rPr>
          <w:rFonts w:ascii="Times New Roman" w:hAnsi="Times New Roman" w:cs="Times New Roman"/>
          <w:sz w:val="24"/>
          <w:szCs w:val="24"/>
        </w:rPr>
        <w:t xml:space="preserve"> 05.03.2004 г. № 1089);</w:t>
      </w:r>
    </w:p>
    <w:p w:rsidR="003B424B" w:rsidRPr="00EC6E55" w:rsidRDefault="003B424B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E55">
        <w:rPr>
          <w:rFonts w:ascii="Times New Roman" w:hAnsi="Times New Roman" w:cs="Times New Roman"/>
          <w:sz w:val="24"/>
          <w:szCs w:val="24"/>
        </w:rPr>
        <w:t xml:space="preserve">- </w:t>
      </w:r>
      <w:r w:rsidR="00225EF1" w:rsidRPr="00EC6E55">
        <w:rPr>
          <w:rFonts w:ascii="Times New Roman" w:hAnsi="Times New Roman" w:cs="Times New Roman"/>
          <w:sz w:val="24"/>
          <w:szCs w:val="24"/>
        </w:rPr>
        <w:t xml:space="preserve">   </w:t>
      </w:r>
      <w:r w:rsidRPr="00EC6E55"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образования;</w:t>
      </w:r>
    </w:p>
    <w:p w:rsidR="003B424B" w:rsidRPr="00EC6E55" w:rsidRDefault="003B424B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E55">
        <w:rPr>
          <w:rFonts w:ascii="Times New Roman" w:hAnsi="Times New Roman" w:cs="Times New Roman"/>
          <w:sz w:val="24"/>
          <w:szCs w:val="24"/>
        </w:rPr>
        <w:t>- Основной образовательной программы основного общего образования ГБОУ «Нижнекамская школа-интернат для детей с ОВЗ»</w:t>
      </w:r>
      <w:r w:rsidR="00225EF1" w:rsidRPr="00EC6E55">
        <w:rPr>
          <w:rFonts w:ascii="Times New Roman" w:hAnsi="Times New Roman" w:cs="Times New Roman"/>
          <w:sz w:val="24"/>
          <w:szCs w:val="24"/>
        </w:rPr>
        <w:t>.</w:t>
      </w:r>
    </w:p>
    <w:p w:rsidR="00225EF1" w:rsidRPr="00EC6E55" w:rsidRDefault="00225EF1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E55">
        <w:rPr>
          <w:rFonts w:ascii="Times New Roman" w:hAnsi="Times New Roman" w:cs="Times New Roman"/>
          <w:b/>
          <w:sz w:val="24"/>
          <w:szCs w:val="24"/>
        </w:rPr>
        <w:t>Структура работ</w:t>
      </w:r>
    </w:p>
    <w:p w:rsidR="00225EF1" w:rsidRDefault="00225EF1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E55">
        <w:rPr>
          <w:rFonts w:ascii="Times New Roman" w:hAnsi="Times New Roman" w:cs="Times New Roman"/>
          <w:sz w:val="24"/>
          <w:szCs w:val="24"/>
        </w:rPr>
        <w:t>Каждая работа включает контролируемые элементы содержания и</w:t>
      </w:r>
      <w:r w:rsidR="009A2F8C">
        <w:rPr>
          <w:rFonts w:ascii="Times New Roman" w:hAnsi="Times New Roman" w:cs="Times New Roman"/>
          <w:sz w:val="24"/>
          <w:szCs w:val="24"/>
        </w:rPr>
        <w:t xml:space="preserve">з следующих разделов курса русского языка </w:t>
      </w:r>
      <w:r w:rsidR="00601A8D">
        <w:rPr>
          <w:rFonts w:ascii="Times New Roman" w:hAnsi="Times New Roman" w:cs="Times New Roman"/>
          <w:sz w:val="24"/>
          <w:szCs w:val="24"/>
        </w:rPr>
        <w:t xml:space="preserve"> за 11</w:t>
      </w:r>
      <w:r w:rsidRPr="00EC6E55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A2F8C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601A8D" w:rsidRDefault="00601A8D" w:rsidP="002C1C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7A54" w:rsidRPr="00EC6E55" w:rsidRDefault="00B47A54" w:rsidP="00225EF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E55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EC6E55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</w:t>
      </w:r>
      <w:r w:rsidR="009A2F8C">
        <w:rPr>
          <w:rFonts w:ascii="Times New Roman" w:hAnsi="Times New Roman" w:cs="Times New Roman"/>
          <w:sz w:val="24"/>
          <w:szCs w:val="24"/>
        </w:rPr>
        <w:t xml:space="preserve"> работы по русскому языку </w:t>
      </w:r>
      <w:r w:rsidR="00601A8D">
        <w:rPr>
          <w:rFonts w:ascii="Times New Roman" w:hAnsi="Times New Roman" w:cs="Times New Roman"/>
          <w:sz w:val="24"/>
          <w:szCs w:val="24"/>
        </w:rPr>
        <w:t xml:space="preserve"> в 11</w:t>
      </w:r>
      <w:r w:rsidRPr="00EC6E55">
        <w:rPr>
          <w:rFonts w:ascii="Times New Roman" w:hAnsi="Times New Roman" w:cs="Times New Roman"/>
          <w:sz w:val="24"/>
          <w:szCs w:val="24"/>
        </w:rPr>
        <w:t xml:space="preserve"> классе дают возможность </w:t>
      </w:r>
      <w:r w:rsidR="00EC6E55" w:rsidRPr="00EC6E55">
        <w:rPr>
          <w:rFonts w:ascii="Times New Roman" w:hAnsi="Times New Roman" w:cs="Times New Roman"/>
          <w:sz w:val="24"/>
          <w:szCs w:val="24"/>
        </w:rPr>
        <w:t>достаточно полно проверить знания по всем пройденным темам. Итоговая контрольная работа предста</w:t>
      </w:r>
      <w:r w:rsidR="009A2F8C">
        <w:rPr>
          <w:rFonts w:ascii="Times New Roman" w:hAnsi="Times New Roman" w:cs="Times New Roman"/>
          <w:sz w:val="24"/>
          <w:szCs w:val="24"/>
        </w:rPr>
        <w:t>влена в виде диктанта по знакомому тексту с грамматическими заданиями</w:t>
      </w:r>
      <w:r w:rsidR="00EC6E55" w:rsidRPr="00EC6E55">
        <w:rPr>
          <w:rFonts w:ascii="Times New Roman" w:hAnsi="Times New Roman" w:cs="Times New Roman"/>
          <w:sz w:val="24"/>
          <w:szCs w:val="24"/>
        </w:rPr>
        <w:t>, соответствующих темам, изученным за курс 8 класса.</w:t>
      </w:r>
    </w:p>
    <w:p w:rsidR="00225EF1" w:rsidRDefault="00443345" w:rsidP="00225EF1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Оценка диктантов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Диктант – одна из основных форм проверки о</w:t>
      </w:r>
      <w:r>
        <w:rPr>
          <w:rFonts w:ascii="Times New Roman" w:hAnsi="Times New Roman" w:cs="Times New Roman"/>
          <w:sz w:val="24"/>
          <w:szCs w:val="24"/>
        </w:rPr>
        <w:t xml:space="preserve">рфографической и пунктуационной грамотности. </w:t>
      </w:r>
      <w:r w:rsidRPr="00443345">
        <w:rPr>
          <w:rFonts w:ascii="Times New Roman" w:hAnsi="Times New Roman" w:cs="Times New Roman"/>
          <w:sz w:val="24"/>
          <w:szCs w:val="24"/>
        </w:rPr>
        <w:t>Объем диктанта устанавливается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1A8D">
        <w:rPr>
          <w:rFonts w:ascii="Times New Roman" w:hAnsi="Times New Roman" w:cs="Times New Roman"/>
          <w:sz w:val="24"/>
          <w:szCs w:val="24"/>
        </w:rPr>
        <w:t xml:space="preserve"> 150-17</w:t>
      </w:r>
      <w:r w:rsidRPr="0044334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345">
        <w:rPr>
          <w:rFonts w:ascii="Times New Roman" w:hAnsi="Times New Roman" w:cs="Times New Roman"/>
          <w:sz w:val="24"/>
          <w:szCs w:val="24"/>
        </w:rPr>
        <w:t>слов.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345" w:rsidRPr="00443345" w:rsidRDefault="00443345" w:rsidP="0044334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3345">
        <w:rPr>
          <w:rFonts w:ascii="Times New Roman" w:hAnsi="Times New Roman" w:cs="Times New Roman"/>
          <w:sz w:val="24"/>
          <w:szCs w:val="24"/>
        </w:rPr>
        <w:t>При оценке диктанта исправляются, но н</w:t>
      </w:r>
      <w:r>
        <w:rPr>
          <w:rFonts w:ascii="Times New Roman" w:hAnsi="Times New Roman" w:cs="Times New Roman"/>
          <w:sz w:val="24"/>
          <w:szCs w:val="24"/>
        </w:rPr>
        <w:t xml:space="preserve">е учитываются орфографические и </w:t>
      </w:r>
      <w:r w:rsidRPr="00443345">
        <w:rPr>
          <w:rFonts w:ascii="Times New Roman" w:hAnsi="Times New Roman" w:cs="Times New Roman"/>
          <w:sz w:val="24"/>
          <w:szCs w:val="24"/>
          <w:u w:val="single"/>
        </w:rPr>
        <w:t>пунктуационные ошибки: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1.В переносе слов;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2.На правила, которые не включены в школьную программу;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3.На еще не изученные правила;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4.В словах с непроверяемыми написаниями, над которыми не проводилась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специальная работа;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5.В передаче авторской пунктуации.</w:t>
      </w:r>
    </w:p>
    <w:p w:rsidR="00443345" w:rsidRPr="00443345" w:rsidRDefault="00443345" w:rsidP="0044334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3345">
        <w:rPr>
          <w:rFonts w:ascii="Times New Roman" w:hAnsi="Times New Roman" w:cs="Times New Roman"/>
          <w:sz w:val="24"/>
          <w:szCs w:val="24"/>
        </w:rPr>
        <w:t>При оценке диктантов важно также учитывать характ</w:t>
      </w:r>
      <w:r>
        <w:rPr>
          <w:rFonts w:ascii="Times New Roman" w:hAnsi="Times New Roman" w:cs="Times New Roman"/>
          <w:sz w:val="24"/>
          <w:szCs w:val="24"/>
        </w:rPr>
        <w:t xml:space="preserve">ер ошибки. Среди ошибок следует </w:t>
      </w:r>
      <w:r w:rsidRPr="00443345">
        <w:rPr>
          <w:rFonts w:ascii="Times New Roman" w:hAnsi="Times New Roman" w:cs="Times New Roman"/>
          <w:sz w:val="24"/>
          <w:szCs w:val="24"/>
        </w:rPr>
        <w:t>выделять негрубые, то есть не имеющие существенн</w:t>
      </w:r>
      <w:r>
        <w:rPr>
          <w:rFonts w:ascii="Times New Roman" w:hAnsi="Times New Roman" w:cs="Times New Roman"/>
          <w:sz w:val="24"/>
          <w:szCs w:val="24"/>
        </w:rPr>
        <w:t xml:space="preserve">ого значения для характеристики </w:t>
      </w:r>
      <w:r w:rsidRPr="00443345">
        <w:rPr>
          <w:rFonts w:ascii="Times New Roman" w:hAnsi="Times New Roman" w:cs="Times New Roman"/>
          <w:sz w:val="24"/>
          <w:szCs w:val="24"/>
        </w:rPr>
        <w:t>грамотности. При подсчете ошибок две негрубы</w:t>
      </w:r>
      <w:r>
        <w:rPr>
          <w:rFonts w:ascii="Times New Roman" w:hAnsi="Times New Roman" w:cs="Times New Roman"/>
          <w:sz w:val="24"/>
          <w:szCs w:val="24"/>
        </w:rPr>
        <w:t>е считаются за одну</w:t>
      </w:r>
      <w:r w:rsidRPr="00443345">
        <w:rPr>
          <w:rFonts w:ascii="Times New Roman" w:hAnsi="Times New Roman" w:cs="Times New Roman"/>
          <w:sz w:val="24"/>
          <w:szCs w:val="24"/>
          <w:u w:val="single"/>
        </w:rPr>
        <w:t>. К негрубым относятся ошибки: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1.В исключениях из правил;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2.В написании большой буквы в составных собственных наименованиях;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3.В случаях слитного и раздельного написания приставок в наречиях,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lastRenderedPageBreak/>
        <w:t>образованных от существительных с предлогам</w:t>
      </w:r>
      <w:r>
        <w:rPr>
          <w:rFonts w:ascii="Times New Roman" w:hAnsi="Times New Roman" w:cs="Times New Roman"/>
          <w:sz w:val="24"/>
          <w:szCs w:val="24"/>
        </w:rPr>
        <w:t xml:space="preserve">и, правописание которых не </w:t>
      </w:r>
      <w:r w:rsidRPr="00443345">
        <w:rPr>
          <w:rFonts w:ascii="Times New Roman" w:hAnsi="Times New Roman" w:cs="Times New Roman"/>
          <w:sz w:val="24"/>
          <w:szCs w:val="24"/>
        </w:rPr>
        <w:t>регулируется правилами;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4.В случаях раздельного и слитного нап</w:t>
      </w:r>
      <w:r>
        <w:rPr>
          <w:rFonts w:ascii="Times New Roman" w:hAnsi="Times New Roman" w:cs="Times New Roman"/>
          <w:sz w:val="24"/>
          <w:szCs w:val="24"/>
        </w:rPr>
        <w:t xml:space="preserve">исания «не» с прилагательными и </w:t>
      </w:r>
      <w:r w:rsidRPr="00443345">
        <w:rPr>
          <w:rFonts w:ascii="Times New Roman" w:hAnsi="Times New Roman" w:cs="Times New Roman"/>
          <w:sz w:val="24"/>
          <w:szCs w:val="24"/>
        </w:rPr>
        <w:t>причастиями, выступающими в роли сказуемого;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 xml:space="preserve">5.В написании ы и </w:t>
      </w:r>
      <w:proofErr w:type="spellStart"/>
      <w:r w:rsidRPr="0044334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43345">
        <w:rPr>
          <w:rFonts w:ascii="Times New Roman" w:hAnsi="Times New Roman" w:cs="Times New Roman"/>
          <w:sz w:val="24"/>
          <w:szCs w:val="24"/>
        </w:rPr>
        <w:t xml:space="preserve"> после приставок;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6.В случа</w:t>
      </w:r>
      <w:r>
        <w:rPr>
          <w:rFonts w:ascii="Times New Roman" w:hAnsi="Times New Roman" w:cs="Times New Roman"/>
          <w:sz w:val="24"/>
          <w:szCs w:val="24"/>
        </w:rPr>
        <w:t xml:space="preserve">ях трудного различия НЕ- и НИ- 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7.В собственных именах нерусского происхождения;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8.В случаях, когда вместо одного знака препинания поставлен другой;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9.В пропуске одного из сочетающихся знако</w:t>
      </w:r>
      <w:r>
        <w:rPr>
          <w:rFonts w:ascii="Times New Roman" w:hAnsi="Times New Roman" w:cs="Times New Roman"/>
          <w:sz w:val="24"/>
          <w:szCs w:val="24"/>
        </w:rPr>
        <w:t xml:space="preserve">в препинания или в нарушении их </w:t>
      </w:r>
      <w:r w:rsidRPr="00443345">
        <w:rPr>
          <w:rFonts w:ascii="Times New Roman" w:hAnsi="Times New Roman" w:cs="Times New Roman"/>
          <w:sz w:val="24"/>
          <w:szCs w:val="24"/>
        </w:rPr>
        <w:t>последовательности.</w:t>
      </w:r>
    </w:p>
    <w:p w:rsidR="00443345" w:rsidRPr="00443345" w:rsidRDefault="00443345" w:rsidP="0044334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 xml:space="preserve">Необходимо учитывать также повторяемость и </w:t>
      </w:r>
      <w:r w:rsidRPr="00443345">
        <w:rPr>
          <w:rFonts w:ascii="Times New Roman" w:hAnsi="Times New Roman" w:cs="Times New Roman"/>
          <w:sz w:val="24"/>
          <w:szCs w:val="24"/>
          <w:u w:val="single"/>
        </w:rPr>
        <w:t>однотипность ошибок</w:t>
      </w:r>
      <w:r w:rsidRPr="00443345">
        <w:rPr>
          <w:rFonts w:ascii="Times New Roman" w:hAnsi="Times New Roman" w:cs="Times New Roman"/>
          <w:sz w:val="24"/>
          <w:szCs w:val="24"/>
        </w:rPr>
        <w:t>. Если ошибка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повторяется в одном и том же слове или в корне однокор</w:t>
      </w:r>
      <w:r>
        <w:rPr>
          <w:rFonts w:ascii="Times New Roman" w:hAnsi="Times New Roman" w:cs="Times New Roman"/>
          <w:sz w:val="24"/>
          <w:szCs w:val="24"/>
        </w:rPr>
        <w:t xml:space="preserve">енных слов, то она считается за одну ошибку. </w:t>
      </w:r>
      <w:r w:rsidRPr="00443345">
        <w:rPr>
          <w:rFonts w:ascii="Times New Roman" w:hAnsi="Times New Roman" w:cs="Times New Roman"/>
          <w:sz w:val="24"/>
          <w:szCs w:val="24"/>
        </w:rPr>
        <w:t>Первые три однотипные ошибки считаются з</w:t>
      </w:r>
      <w:r>
        <w:rPr>
          <w:rFonts w:ascii="Times New Roman" w:hAnsi="Times New Roman" w:cs="Times New Roman"/>
          <w:sz w:val="24"/>
          <w:szCs w:val="24"/>
        </w:rPr>
        <w:t xml:space="preserve">а одну ошибку, каждая следующая </w:t>
      </w:r>
      <w:r w:rsidRPr="00443345">
        <w:rPr>
          <w:rFonts w:ascii="Times New Roman" w:hAnsi="Times New Roman" w:cs="Times New Roman"/>
          <w:sz w:val="24"/>
          <w:szCs w:val="24"/>
        </w:rPr>
        <w:t>подобная ошибка учитывается как самостоятельная.</w:t>
      </w:r>
    </w:p>
    <w:p w:rsidR="00443345" w:rsidRPr="00443345" w:rsidRDefault="00443345" w:rsidP="0044334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При наличии в контрольном диктанте более 5 поправок (исправление неверного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345">
        <w:rPr>
          <w:rFonts w:ascii="Times New Roman" w:hAnsi="Times New Roman" w:cs="Times New Roman"/>
          <w:sz w:val="24"/>
          <w:szCs w:val="24"/>
        </w:rPr>
        <w:t xml:space="preserve">написания на верное) оценка снижается на 1 балл. </w:t>
      </w:r>
      <w:r>
        <w:rPr>
          <w:rFonts w:ascii="Times New Roman" w:hAnsi="Times New Roman" w:cs="Times New Roman"/>
          <w:sz w:val="24"/>
          <w:szCs w:val="24"/>
        </w:rPr>
        <w:t xml:space="preserve">Отличная оценка не выставляется </w:t>
      </w:r>
      <w:r w:rsidRPr="00443345">
        <w:rPr>
          <w:rFonts w:ascii="Times New Roman" w:hAnsi="Times New Roman" w:cs="Times New Roman"/>
          <w:sz w:val="24"/>
          <w:szCs w:val="24"/>
        </w:rPr>
        <w:t>при наличии 3-х и более исправлений.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Диктант оценивается одной отметкой.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443345">
        <w:rPr>
          <w:rFonts w:ascii="Times New Roman" w:hAnsi="Times New Roman" w:cs="Times New Roman"/>
          <w:sz w:val="24"/>
          <w:szCs w:val="24"/>
        </w:rPr>
        <w:t xml:space="preserve"> выставляется за безошибочную работу, </w:t>
      </w:r>
      <w:r>
        <w:rPr>
          <w:rFonts w:ascii="Times New Roman" w:hAnsi="Times New Roman" w:cs="Times New Roman"/>
          <w:sz w:val="24"/>
          <w:szCs w:val="24"/>
        </w:rPr>
        <w:t xml:space="preserve">а также при наличии в ней одной </w:t>
      </w:r>
      <w:r w:rsidRPr="00443345">
        <w:rPr>
          <w:rFonts w:ascii="Times New Roman" w:hAnsi="Times New Roman" w:cs="Times New Roman"/>
          <w:sz w:val="24"/>
          <w:szCs w:val="24"/>
        </w:rPr>
        <w:t>негрубой орфографической или одной негрубой пунктуационной ошибки.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443345">
        <w:rPr>
          <w:rFonts w:ascii="Times New Roman" w:hAnsi="Times New Roman" w:cs="Times New Roman"/>
          <w:sz w:val="24"/>
          <w:szCs w:val="24"/>
        </w:rPr>
        <w:t xml:space="preserve"> выставляется при наличии в дикта</w:t>
      </w:r>
      <w:r>
        <w:rPr>
          <w:rFonts w:ascii="Times New Roman" w:hAnsi="Times New Roman" w:cs="Times New Roman"/>
          <w:sz w:val="24"/>
          <w:szCs w:val="24"/>
        </w:rPr>
        <w:t xml:space="preserve">нте двух орфографических и двух </w:t>
      </w:r>
      <w:r w:rsidRPr="00443345">
        <w:rPr>
          <w:rFonts w:ascii="Times New Roman" w:hAnsi="Times New Roman" w:cs="Times New Roman"/>
          <w:sz w:val="24"/>
          <w:szCs w:val="24"/>
        </w:rPr>
        <w:t>пунктуационных ошибок, или 1 орфографической и 3-х пункт</w:t>
      </w:r>
      <w:r>
        <w:rPr>
          <w:rFonts w:ascii="Times New Roman" w:hAnsi="Times New Roman" w:cs="Times New Roman"/>
          <w:sz w:val="24"/>
          <w:szCs w:val="24"/>
        </w:rPr>
        <w:t xml:space="preserve">уационных ошибок или </w:t>
      </w:r>
      <w:r w:rsidRPr="00443345">
        <w:rPr>
          <w:rFonts w:ascii="Times New Roman" w:hAnsi="Times New Roman" w:cs="Times New Roman"/>
          <w:sz w:val="24"/>
          <w:szCs w:val="24"/>
        </w:rPr>
        <w:t>4-х пунктуационных ошибок при отсутствии орф</w:t>
      </w:r>
      <w:r>
        <w:rPr>
          <w:rFonts w:ascii="Times New Roman" w:hAnsi="Times New Roman" w:cs="Times New Roman"/>
          <w:sz w:val="24"/>
          <w:szCs w:val="24"/>
        </w:rPr>
        <w:t xml:space="preserve">ографических ошибок. Оценка «4» </w:t>
      </w:r>
      <w:r w:rsidRPr="00443345">
        <w:rPr>
          <w:rFonts w:ascii="Times New Roman" w:hAnsi="Times New Roman" w:cs="Times New Roman"/>
          <w:sz w:val="24"/>
          <w:szCs w:val="24"/>
        </w:rPr>
        <w:t>может выставляться при 3-х орфографическ</w:t>
      </w:r>
      <w:r>
        <w:rPr>
          <w:rFonts w:ascii="Times New Roman" w:hAnsi="Times New Roman" w:cs="Times New Roman"/>
          <w:sz w:val="24"/>
          <w:szCs w:val="24"/>
        </w:rPr>
        <w:t xml:space="preserve">их ошибках, если среди них есть </w:t>
      </w:r>
      <w:r w:rsidRPr="00443345">
        <w:rPr>
          <w:rFonts w:ascii="Times New Roman" w:hAnsi="Times New Roman" w:cs="Times New Roman"/>
          <w:sz w:val="24"/>
          <w:szCs w:val="24"/>
        </w:rPr>
        <w:t>однотипные.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443345">
        <w:rPr>
          <w:rFonts w:ascii="Times New Roman" w:hAnsi="Times New Roman" w:cs="Times New Roman"/>
          <w:sz w:val="24"/>
          <w:szCs w:val="24"/>
        </w:rPr>
        <w:t xml:space="preserve"> выставляется за диктант, в котором допущены 4 орфографические и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443345">
        <w:rPr>
          <w:rFonts w:ascii="Times New Roman" w:hAnsi="Times New Roman" w:cs="Times New Roman"/>
          <w:sz w:val="24"/>
          <w:szCs w:val="24"/>
        </w:rPr>
        <w:t xml:space="preserve">пунктуационные ошибки или 3 орфографические </w:t>
      </w:r>
      <w:r>
        <w:rPr>
          <w:rFonts w:ascii="Times New Roman" w:hAnsi="Times New Roman" w:cs="Times New Roman"/>
          <w:sz w:val="24"/>
          <w:szCs w:val="24"/>
        </w:rPr>
        <w:t xml:space="preserve">и 5 пунктуационных ошибок или 7 </w:t>
      </w:r>
      <w:r w:rsidRPr="00443345">
        <w:rPr>
          <w:rFonts w:ascii="Times New Roman" w:hAnsi="Times New Roman" w:cs="Times New Roman"/>
          <w:sz w:val="24"/>
          <w:szCs w:val="24"/>
        </w:rPr>
        <w:t xml:space="preserve">пунктуационных ошибок при отсутствии орфографических ошибок. 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443345">
        <w:rPr>
          <w:rFonts w:ascii="Times New Roman" w:hAnsi="Times New Roman" w:cs="Times New Roman"/>
          <w:sz w:val="24"/>
          <w:szCs w:val="24"/>
        </w:rPr>
        <w:t xml:space="preserve"> выставляется за диктант, в котором до</w:t>
      </w:r>
      <w:r>
        <w:rPr>
          <w:rFonts w:ascii="Times New Roman" w:hAnsi="Times New Roman" w:cs="Times New Roman"/>
          <w:sz w:val="24"/>
          <w:szCs w:val="24"/>
        </w:rPr>
        <w:t xml:space="preserve">пущено до 7 орфографических и 7 </w:t>
      </w:r>
      <w:r w:rsidRPr="00443345">
        <w:rPr>
          <w:rFonts w:ascii="Times New Roman" w:hAnsi="Times New Roman" w:cs="Times New Roman"/>
          <w:sz w:val="24"/>
          <w:szCs w:val="24"/>
        </w:rPr>
        <w:t>пунктуационных ошибок, или 6 орфографических</w:t>
      </w:r>
      <w:r>
        <w:rPr>
          <w:rFonts w:ascii="Times New Roman" w:hAnsi="Times New Roman" w:cs="Times New Roman"/>
          <w:sz w:val="24"/>
          <w:szCs w:val="24"/>
        </w:rPr>
        <w:t xml:space="preserve"> и 8 пунктуационных ошибок, или </w:t>
      </w:r>
      <w:r w:rsidRPr="00443345">
        <w:rPr>
          <w:rFonts w:ascii="Times New Roman" w:hAnsi="Times New Roman" w:cs="Times New Roman"/>
          <w:sz w:val="24"/>
          <w:szCs w:val="24"/>
        </w:rPr>
        <w:t>5 орфографических и 9 пунктуационных ош</w:t>
      </w:r>
      <w:r>
        <w:rPr>
          <w:rFonts w:ascii="Times New Roman" w:hAnsi="Times New Roman" w:cs="Times New Roman"/>
          <w:sz w:val="24"/>
          <w:szCs w:val="24"/>
        </w:rPr>
        <w:t xml:space="preserve">ибок, или 8 орфографических и 6 </w:t>
      </w:r>
      <w:r w:rsidRPr="00443345">
        <w:rPr>
          <w:rFonts w:ascii="Times New Roman" w:hAnsi="Times New Roman" w:cs="Times New Roman"/>
          <w:sz w:val="24"/>
          <w:szCs w:val="24"/>
        </w:rPr>
        <w:t>пунктуационных ошибок.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 xml:space="preserve">При большем количестве ошибок диктант оценивается </w:t>
      </w:r>
      <w:r w:rsidRPr="00443345">
        <w:rPr>
          <w:rFonts w:ascii="Times New Roman" w:hAnsi="Times New Roman" w:cs="Times New Roman"/>
          <w:b/>
          <w:sz w:val="24"/>
          <w:szCs w:val="24"/>
        </w:rPr>
        <w:t>баллом «1».</w:t>
      </w:r>
    </w:p>
    <w:p w:rsidR="00443345" w:rsidRPr="00443345" w:rsidRDefault="00443345" w:rsidP="003C312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 xml:space="preserve">В комплексной контрольной работе, состоящей из </w:t>
      </w:r>
      <w:r w:rsidRPr="003C3123">
        <w:rPr>
          <w:rFonts w:ascii="Times New Roman" w:hAnsi="Times New Roman" w:cs="Times New Roman"/>
          <w:sz w:val="24"/>
          <w:szCs w:val="24"/>
          <w:u w:val="single"/>
        </w:rPr>
        <w:t>диктанта и дополнительного</w:t>
      </w:r>
      <w:r w:rsidR="003C3123" w:rsidRPr="003C31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C3123">
        <w:rPr>
          <w:rFonts w:ascii="Times New Roman" w:hAnsi="Times New Roman" w:cs="Times New Roman"/>
          <w:sz w:val="24"/>
          <w:szCs w:val="24"/>
          <w:u w:val="single"/>
        </w:rPr>
        <w:t>(фонетического, лексического, орфографичес</w:t>
      </w:r>
      <w:r w:rsidR="003C3123" w:rsidRPr="003C3123">
        <w:rPr>
          <w:rFonts w:ascii="Times New Roman" w:hAnsi="Times New Roman" w:cs="Times New Roman"/>
          <w:sz w:val="24"/>
          <w:szCs w:val="24"/>
          <w:u w:val="single"/>
        </w:rPr>
        <w:t>кого, грамматического) задания,</w:t>
      </w:r>
      <w:r w:rsidR="003C3123">
        <w:rPr>
          <w:rFonts w:ascii="Times New Roman" w:hAnsi="Times New Roman" w:cs="Times New Roman"/>
          <w:sz w:val="24"/>
          <w:szCs w:val="24"/>
        </w:rPr>
        <w:t xml:space="preserve"> </w:t>
      </w:r>
      <w:r w:rsidRPr="00443345">
        <w:rPr>
          <w:rFonts w:ascii="Times New Roman" w:hAnsi="Times New Roman" w:cs="Times New Roman"/>
          <w:sz w:val="24"/>
          <w:szCs w:val="24"/>
        </w:rPr>
        <w:t>выставляются 2 оценки за каждый вид работы.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При оценке выполнения дополнительных заданий рекомендуется руководствоваться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следующим: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443345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все задания верно.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443345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правильно не менее ¾ задания.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443345">
        <w:rPr>
          <w:rFonts w:ascii="Times New Roman" w:hAnsi="Times New Roman" w:cs="Times New Roman"/>
          <w:sz w:val="24"/>
          <w:szCs w:val="24"/>
        </w:rPr>
        <w:t xml:space="preserve"> ставится за работу, в которой правильно выполнено не менее половины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45">
        <w:rPr>
          <w:rFonts w:ascii="Times New Roman" w:hAnsi="Times New Roman" w:cs="Times New Roman"/>
          <w:sz w:val="24"/>
          <w:szCs w:val="24"/>
        </w:rPr>
        <w:t>заданий.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443345">
        <w:rPr>
          <w:rFonts w:ascii="Times New Roman" w:hAnsi="Times New Roman" w:cs="Times New Roman"/>
          <w:sz w:val="24"/>
          <w:szCs w:val="24"/>
        </w:rPr>
        <w:t xml:space="preserve"> ставится за работу, в которой не выполнено более половины заданий.</w:t>
      </w:r>
    </w:p>
    <w:p w:rsidR="00443345" w:rsidRPr="00443345" w:rsidRDefault="00443345" w:rsidP="004433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b/>
          <w:sz w:val="24"/>
          <w:szCs w:val="24"/>
        </w:rPr>
        <w:t>Оценка «1»</w:t>
      </w:r>
      <w:r w:rsidRPr="00443345">
        <w:rPr>
          <w:rFonts w:ascii="Times New Roman" w:hAnsi="Times New Roman" w:cs="Times New Roman"/>
          <w:sz w:val="24"/>
          <w:szCs w:val="24"/>
        </w:rPr>
        <w:t xml:space="preserve"> ставится, если ученик не выполнил не одного задания.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123">
        <w:rPr>
          <w:rFonts w:ascii="Times New Roman" w:hAnsi="Times New Roman" w:cs="Times New Roman"/>
          <w:b/>
          <w:sz w:val="24"/>
          <w:szCs w:val="24"/>
        </w:rPr>
        <w:t>Оценка сочинений и изложений</w:t>
      </w:r>
    </w:p>
    <w:p w:rsidR="003C3123" w:rsidRPr="003C3123" w:rsidRDefault="003C3123" w:rsidP="003C312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lastRenderedPageBreak/>
        <w:t>Сочинения и изложения – основные формы проверки умения правильно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3123">
        <w:rPr>
          <w:rFonts w:ascii="Times New Roman" w:hAnsi="Times New Roman" w:cs="Times New Roman"/>
          <w:sz w:val="24"/>
          <w:szCs w:val="24"/>
        </w:rPr>
        <w:t>последовательно излагать мысли, уров</w:t>
      </w:r>
      <w:r>
        <w:rPr>
          <w:rFonts w:ascii="Times New Roman" w:hAnsi="Times New Roman" w:cs="Times New Roman"/>
          <w:sz w:val="24"/>
          <w:szCs w:val="24"/>
        </w:rPr>
        <w:t xml:space="preserve">ня речевой подготовки учащихся. </w:t>
      </w:r>
      <w:r w:rsidRPr="003C3123">
        <w:rPr>
          <w:rFonts w:ascii="Times New Roman" w:hAnsi="Times New Roman" w:cs="Times New Roman"/>
          <w:sz w:val="24"/>
          <w:szCs w:val="24"/>
        </w:rPr>
        <w:t>Примерный объем т</w:t>
      </w:r>
      <w:r>
        <w:rPr>
          <w:rFonts w:ascii="Times New Roman" w:hAnsi="Times New Roman" w:cs="Times New Roman"/>
          <w:sz w:val="24"/>
          <w:szCs w:val="24"/>
        </w:rPr>
        <w:t>екс</w:t>
      </w:r>
      <w:r w:rsidR="00601A8D">
        <w:rPr>
          <w:rFonts w:ascii="Times New Roman" w:hAnsi="Times New Roman" w:cs="Times New Roman"/>
          <w:sz w:val="24"/>
          <w:szCs w:val="24"/>
        </w:rPr>
        <w:t>та для подробного изложения  – 300-3</w:t>
      </w:r>
      <w:r>
        <w:rPr>
          <w:rFonts w:ascii="Times New Roman" w:hAnsi="Times New Roman" w:cs="Times New Roman"/>
          <w:sz w:val="24"/>
          <w:szCs w:val="24"/>
        </w:rPr>
        <w:t xml:space="preserve">50 </w:t>
      </w:r>
      <w:r w:rsidRPr="003C3123">
        <w:rPr>
          <w:rFonts w:ascii="Times New Roman" w:hAnsi="Times New Roman" w:cs="Times New Roman"/>
          <w:sz w:val="24"/>
          <w:szCs w:val="24"/>
        </w:rPr>
        <w:t>слов.</w:t>
      </w:r>
    </w:p>
    <w:p w:rsidR="003C3123" w:rsidRPr="003C3123" w:rsidRDefault="003C3123" w:rsidP="003C312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С помощью сочинений и изложений проверяются: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1) умение раскрывать тему; 2) умение использовать я</w:t>
      </w:r>
      <w:r>
        <w:rPr>
          <w:rFonts w:ascii="Times New Roman" w:hAnsi="Times New Roman" w:cs="Times New Roman"/>
          <w:sz w:val="24"/>
          <w:szCs w:val="24"/>
        </w:rPr>
        <w:t xml:space="preserve">зыковые средства в соответствии </w:t>
      </w:r>
      <w:r w:rsidRPr="003C3123">
        <w:rPr>
          <w:rFonts w:ascii="Times New Roman" w:hAnsi="Times New Roman" w:cs="Times New Roman"/>
          <w:sz w:val="24"/>
          <w:szCs w:val="24"/>
        </w:rPr>
        <w:t>со стилем, темой и задачей высказывания; 3) со</w:t>
      </w:r>
      <w:r>
        <w:rPr>
          <w:rFonts w:ascii="Times New Roman" w:hAnsi="Times New Roman" w:cs="Times New Roman"/>
          <w:sz w:val="24"/>
          <w:szCs w:val="24"/>
        </w:rPr>
        <w:t xml:space="preserve">блюдение языковых норм и правил </w:t>
      </w:r>
      <w:r w:rsidRPr="003C3123">
        <w:rPr>
          <w:rFonts w:ascii="Times New Roman" w:hAnsi="Times New Roman" w:cs="Times New Roman"/>
          <w:sz w:val="24"/>
          <w:szCs w:val="24"/>
        </w:rPr>
        <w:t>правописания.</w:t>
      </w:r>
    </w:p>
    <w:p w:rsidR="003C3123" w:rsidRPr="003C3123" w:rsidRDefault="003C3123" w:rsidP="003C312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Любое сочинение и изложение оценивается двумя отметками: первая ставится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3123">
        <w:rPr>
          <w:rFonts w:ascii="Times New Roman" w:hAnsi="Times New Roman" w:cs="Times New Roman"/>
          <w:sz w:val="24"/>
          <w:szCs w:val="24"/>
        </w:rPr>
        <w:t xml:space="preserve">содержание и речевое оформление, вторая – за </w:t>
      </w:r>
      <w:r>
        <w:rPr>
          <w:rFonts w:ascii="Times New Roman" w:hAnsi="Times New Roman" w:cs="Times New Roman"/>
          <w:sz w:val="24"/>
          <w:szCs w:val="24"/>
        </w:rPr>
        <w:t xml:space="preserve">грамотность, т.е. за соблюдение </w:t>
      </w:r>
      <w:r w:rsidRPr="003C3123">
        <w:rPr>
          <w:rFonts w:ascii="Times New Roman" w:hAnsi="Times New Roman" w:cs="Times New Roman"/>
          <w:sz w:val="24"/>
          <w:szCs w:val="24"/>
        </w:rPr>
        <w:t>орфографических, пунктуационных и язык</w:t>
      </w:r>
      <w:r>
        <w:rPr>
          <w:rFonts w:ascii="Times New Roman" w:hAnsi="Times New Roman" w:cs="Times New Roman"/>
          <w:sz w:val="24"/>
          <w:szCs w:val="24"/>
        </w:rPr>
        <w:t>овых норм. Обе оценки считаются оценками по русскому языку.</w:t>
      </w:r>
    </w:p>
    <w:p w:rsidR="003C3123" w:rsidRPr="003C3123" w:rsidRDefault="003C3123" w:rsidP="003C312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Содержание сочинения и изложения оценивается по следующим критериям: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- соответствие работы ученика теме и основной мысли;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- полнота раскрытия темы;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- правильность фактического материала;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- последовательность изложения.</w:t>
      </w:r>
    </w:p>
    <w:p w:rsidR="003C3123" w:rsidRPr="003C3123" w:rsidRDefault="003C3123" w:rsidP="003C312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При оценке речевого оформления сочинений и изложений учитывается: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- разнообразие словаря и грамматического строя речи;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- стилевое единство и выразительность речи;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- число речевых недочетов.</w:t>
      </w:r>
    </w:p>
    <w:p w:rsidR="003C3123" w:rsidRPr="003C3123" w:rsidRDefault="003C3123" w:rsidP="003C312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Грамотность оценивается по числу допущенных учеником ошибок – орфографических,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пунктуационных и грамматических.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123">
        <w:rPr>
          <w:rFonts w:ascii="Times New Roman" w:hAnsi="Times New Roman" w:cs="Times New Roman"/>
          <w:b/>
          <w:sz w:val="24"/>
          <w:szCs w:val="24"/>
        </w:rPr>
        <w:t>Оценка «5»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1. Содержание работы полностью соответствует теме.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2. Фактические ошибки отсутствуют.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3. Содержание излагается последовательно.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4. Работа отличается богатством словаря, разнообраз</w:t>
      </w:r>
      <w:r>
        <w:rPr>
          <w:rFonts w:ascii="Times New Roman" w:hAnsi="Times New Roman" w:cs="Times New Roman"/>
          <w:sz w:val="24"/>
          <w:szCs w:val="24"/>
        </w:rPr>
        <w:t xml:space="preserve">ием используемых синтаксических </w:t>
      </w:r>
      <w:r w:rsidRPr="003C3123">
        <w:rPr>
          <w:rFonts w:ascii="Times New Roman" w:hAnsi="Times New Roman" w:cs="Times New Roman"/>
          <w:sz w:val="24"/>
          <w:szCs w:val="24"/>
        </w:rPr>
        <w:t>конструкций, точностью словоупотребления.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5. Достигнуто стилевое единство и выразительность текста.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В целом в работе допускается 1 недочет в содержании и 1 – 2 речевых недочета.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  <w:u w:val="single"/>
        </w:rPr>
        <w:t>Грамотность:</w:t>
      </w:r>
      <w:r w:rsidRPr="003C3123">
        <w:rPr>
          <w:rFonts w:ascii="Times New Roman" w:hAnsi="Times New Roman" w:cs="Times New Roman"/>
          <w:sz w:val="24"/>
          <w:szCs w:val="24"/>
        </w:rPr>
        <w:t xml:space="preserve"> допускается 1 орфографическ</w:t>
      </w:r>
      <w:r>
        <w:rPr>
          <w:rFonts w:ascii="Times New Roman" w:hAnsi="Times New Roman" w:cs="Times New Roman"/>
          <w:sz w:val="24"/>
          <w:szCs w:val="24"/>
        </w:rPr>
        <w:t xml:space="preserve">ая, или 1 пунктуационная, или 1 </w:t>
      </w:r>
      <w:r w:rsidRPr="003C3123">
        <w:rPr>
          <w:rFonts w:ascii="Times New Roman" w:hAnsi="Times New Roman" w:cs="Times New Roman"/>
          <w:sz w:val="24"/>
          <w:szCs w:val="24"/>
        </w:rPr>
        <w:t>грамматическая ошибка.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123">
        <w:rPr>
          <w:rFonts w:ascii="Times New Roman" w:hAnsi="Times New Roman" w:cs="Times New Roman"/>
          <w:b/>
          <w:sz w:val="24"/>
          <w:szCs w:val="24"/>
        </w:rPr>
        <w:t>Оценка «4»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1.Содержание работы в основном соответству</w:t>
      </w:r>
      <w:r>
        <w:rPr>
          <w:rFonts w:ascii="Times New Roman" w:hAnsi="Times New Roman" w:cs="Times New Roman"/>
          <w:sz w:val="24"/>
          <w:szCs w:val="24"/>
        </w:rPr>
        <w:t xml:space="preserve">ет теме (имеются незначительные </w:t>
      </w:r>
      <w:r w:rsidRPr="003C3123">
        <w:rPr>
          <w:rFonts w:ascii="Times New Roman" w:hAnsi="Times New Roman" w:cs="Times New Roman"/>
          <w:sz w:val="24"/>
          <w:szCs w:val="24"/>
        </w:rPr>
        <w:t>отклонения от темы).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2.Содержание в основном достоверно, но имеются единичные фактические неточности.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3.Имеются незначительные нарушения последовательности в изложении мыслей.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4. Лексический и грамматический строй речи достаточно разнообразен.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 xml:space="preserve">5.Стиль работы отличается единством </w:t>
      </w:r>
      <w:r>
        <w:rPr>
          <w:rFonts w:ascii="Times New Roman" w:hAnsi="Times New Roman" w:cs="Times New Roman"/>
          <w:sz w:val="24"/>
          <w:szCs w:val="24"/>
        </w:rPr>
        <w:t xml:space="preserve">и достаточной выразительностью. </w:t>
      </w:r>
      <w:r w:rsidRPr="003C3123">
        <w:rPr>
          <w:rFonts w:ascii="Times New Roman" w:hAnsi="Times New Roman" w:cs="Times New Roman"/>
          <w:sz w:val="24"/>
          <w:szCs w:val="24"/>
        </w:rPr>
        <w:t>В целом в работе допускается не более 2 недочето</w:t>
      </w:r>
      <w:r>
        <w:rPr>
          <w:rFonts w:ascii="Times New Roman" w:hAnsi="Times New Roman" w:cs="Times New Roman"/>
          <w:sz w:val="24"/>
          <w:szCs w:val="24"/>
        </w:rPr>
        <w:t xml:space="preserve">в в содержании и не более 3 – 4 </w:t>
      </w:r>
      <w:r w:rsidRPr="003C3123">
        <w:rPr>
          <w:rFonts w:ascii="Times New Roman" w:hAnsi="Times New Roman" w:cs="Times New Roman"/>
          <w:sz w:val="24"/>
          <w:szCs w:val="24"/>
        </w:rPr>
        <w:t>речевых недочетов.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  <w:u w:val="single"/>
        </w:rPr>
        <w:t>Грамотность:</w:t>
      </w:r>
      <w:r w:rsidRPr="003C3123">
        <w:rPr>
          <w:rFonts w:ascii="Times New Roman" w:hAnsi="Times New Roman" w:cs="Times New Roman"/>
          <w:sz w:val="24"/>
          <w:szCs w:val="24"/>
        </w:rPr>
        <w:t xml:space="preserve"> допускаются 2 орфографические и</w:t>
      </w:r>
      <w:r>
        <w:rPr>
          <w:rFonts w:ascii="Times New Roman" w:hAnsi="Times New Roman" w:cs="Times New Roman"/>
          <w:sz w:val="24"/>
          <w:szCs w:val="24"/>
        </w:rPr>
        <w:t xml:space="preserve"> 2 пунктуационные ошибки, или 1 </w:t>
      </w:r>
      <w:r w:rsidRPr="003C3123">
        <w:rPr>
          <w:rFonts w:ascii="Times New Roman" w:hAnsi="Times New Roman" w:cs="Times New Roman"/>
          <w:sz w:val="24"/>
          <w:szCs w:val="24"/>
        </w:rPr>
        <w:t xml:space="preserve">орфографическая и 3 пунктуационные ошибки, </w:t>
      </w:r>
      <w:r>
        <w:rPr>
          <w:rFonts w:ascii="Times New Roman" w:hAnsi="Times New Roman" w:cs="Times New Roman"/>
          <w:sz w:val="24"/>
          <w:szCs w:val="24"/>
        </w:rPr>
        <w:t xml:space="preserve">или 4 пунктуационные ошибки при </w:t>
      </w:r>
      <w:r w:rsidRPr="003C3123">
        <w:rPr>
          <w:rFonts w:ascii="Times New Roman" w:hAnsi="Times New Roman" w:cs="Times New Roman"/>
          <w:sz w:val="24"/>
          <w:szCs w:val="24"/>
        </w:rPr>
        <w:t>отсутствии орфографических ошибок, а также 2 грамматические ошибки.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123">
        <w:rPr>
          <w:rFonts w:ascii="Times New Roman" w:hAnsi="Times New Roman" w:cs="Times New Roman"/>
          <w:b/>
          <w:sz w:val="24"/>
          <w:szCs w:val="24"/>
        </w:rPr>
        <w:t>Оценка «3»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 xml:space="preserve"> 1. В работе допущены существенные отклонения от темы.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lastRenderedPageBreak/>
        <w:t xml:space="preserve"> 2.Работа достоверна в главном, но в ней имеются отдельные фактические неточности.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3. Допущены отдельные нарушения последовательности изложения.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4. Беден словарь и однообразны употребляе</w:t>
      </w:r>
      <w:r>
        <w:rPr>
          <w:rFonts w:ascii="Times New Roman" w:hAnsi="Times New Roman" w:cs="Times New Roman"/>
          <w:sz w:val="24"/>
          <w:szCs w:val="24"/>
        </w:rPr>
        <w:t xml:space="preserve">мые синтаксические конструкции, </w:t>
      </w:r>
      <w:r w:rsidRPr="003C3123">
        <w:rPr>
          <w:rFonts w:ascii="Times New Roman" w:hAnsi="Times New Roman" w:cs="Times New Roman"/>
          <w:sz w:val="24"/>
          <w:szCs w:val="24"/>
        </w:rPr>
        <w:t>встречается неправильное словоупотребление.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 xml:space="preserve">5. Стиль работы не отличается единством, </w:t>
      </w:r>
      <w:r>
        <w:rPr>
          <w:rFonts w:ascii="Times New Roman" w:hAnsi="Times New Roman" w:cs="Times New Roman"/>
          <w:sz w:val="24"/>
          <w:szCs w:val="24"/>
        </w:rPr>
        <w:t xml:space="preserve">речь недостаточно выразительна. </w:t>
      </w:r>
      <w:r w:rsidRPr="003C3123">
        <w:rPr>
          <w:rFonts w:ascii="Times New Roman" w:hAnsi="Times New Roman" w:cs="Times New Roman"/>
          <w:sz w:val="24"/>
          <w:szCs w:val="24"/>
        </w:rPr>
        <w:t>В целом в работе допускается не более 4 нед</w:t>
      </w:r>
      <w:r>
        <w:rPr>
          <w:rFonts w:ascii="Times New Roman" w:hAnsi="Times New Roman" w:cs="Times New Roman"/>
          <w:sz w:val="24"/>
          <w:szCs w:val="24"/>
        </w:rPr>
        <w:t xml:space="preserve">очетов в содержании и 5 речевых недочетов. </w:t>
      </w:r>
      <w:r w:rsidRPr="003C3123">
        <w:rPr>
          <w:rFonts w:ascii="Times New Roman" w:hAnsi="Times New Roman" w:cs="Times New Roman"/>
          <w:sz w:val="24"/>
          <w:szCs w:val="24"/>
          <w:u w:val="single"/>
        </w:rPr>
        <w:t>Грамотность:</w:t>
      </w:r>
      <w:r w:rsidRPr="003C3123">
        <w:rPr>
          <w:rFonts w:ascii="Times New Roman" w:hAnsi="Times New Roman" w:cs="Times New Roman"/>
          <w:sz w:val="24"/>
          <w:szCs w:val="24"/>
        </w:rPr>
        <w:t xml:space="preserve"> допускаются 4 орфографические и</w:t>
      </w:r>
      <w:r>
        <w:rPr>
          <w:rFonts w:ascii="Times New Roman" w:hAnsi="Times New Roman" w:cs="Times New Roman"/>
          <w:sz w:val="24"/>
          <w:szCs w:val="24"/>
        </w:rPr>
        <w:t xml:space="preserve"> 4 пунктуационные ошибки, или 3 </w:t>
      </w:r>
      <w:r w:rsidRPr="003C3123">
        <w:rPr>
          <w:rFonts w:ascii="Times New Roman" w:hAnsi="Times New Roman" w:cs="Times New Roman"/>
          <w:sz w:val="24"/>
          <w:szCs w:val="24"/>
        </w:rPr>
        <w:t xml:space="preserve">орфографические и 5 пунктуационных ошибок, или </w:t>
      </w:r>
      <w:r>
        <w:rPr>
          <w:rFonts w:ascii="Times New Roman" w:hAnsi="Times New Roman" w:cs="Times New Roman"/>
          <w:sz w:val="24"/>
          <w:szCs w:val="24"/>
        </w:rPr>
        <w:t xml:space="preserve">7 пунктуационных при отсутствии </w:t>
      </w:r>
      <w:r w:rsidRPr="003C3123">
        <w:rPr>
          <w:rFonts w:ascii="Times New Roman" w:hAnsi="Times New Roman" w:cs="Times New Roman"/>
          <w:sz w:val="24"/>
          <w:szCs w:val="24"/>
        </w:rPr>
        <w:t>орфографических ошибок (в 5 классе – 5 орф</w:t>
      </w:r>
      <w:r>
        <w:rPr>
          <w:rFonts w:ascii="Times New Roman" w:hAnsi="Times New Roman" w:cs="Times New Roman"/>
          <w:sz w:val="24"/>
          <w:szCs w:val="24"/>
        </w:rPr>
        <w:t xml:space="preserve">ографических и 4 пунктуационные </w:t>
      </w:r>
      <w:r w:rsidRPr="003C3123">
        <w:rPr>
          <w:rFonts w:ascii="Times New Roman" w:hAnsi="Times New Roman" w:cs="Times New Roman"/>
          <w:sz w:val="24"/>
          <w:szCs w:val="24"/>
        </w:rPr>
        <w:t>ошибки), а также 4 грамматические ошибки.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123">
        <w:rPr>
          <w:rFonts w:ascii="Times New Roman" w:hAnsi="Times New Roman" w:cs="Times New Roman"/>
          <w:b/>
          <w:sz w:val="24"/>
          <w:szCs w:val="24"/>
        </w:rPr>
        <w:t>Оценка «2»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1. Работа не соответствует теме.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2. Допущено много фактических неточностей.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 xml:space="preserve">3. Нарушена последовательность изложения мыслей во </w:t>
      </w:r>
      <w:r>
        <w:rPr>
          <w:rFonts w:ascii="Times New Roman" w:hAnsi="Times New Roman" w:cs="Times New Roman"/>
          <w:sz w:val="24"/>
          <w:szCs w:val="24"/>
        </w:rPr>
        <w:t xml:space="preserve">всех частях работы, отсутствует </w:t>
      </w:r>
      <w:r w:rsidRPr="003C3123">
        <w:rPr>
          <w:rFonts w:ascii="Times New Roman" w:hAnsi="Times New Roman" w:cs="Times New Roman"/>
          <w:sz w:val="24"/>
          <w:szCs w:val="24"/>
        </w:rPr>
        <w:t>связь между ними, работа не соответствует плану.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4. Крайне беден словарь, работа написана коротки</w:t>
      </w:r>
      <w:r>
        <w:rPr>
          <w:rFonts w:ascii="Times New Roman" w:hAnsi="Times New Roman" w:cs="Times New Roman"/>
          <w:sz w:val="24"/>
          <w:szCs w:val="24"/>
        </w:rPr>
        <w:t xml:space="preserve">ми однотипными предложениями со </w:t>
      </w:r>
      <w:r w:rsidRPr="003C3123">
        <w:rPr>
          <w:rFonts w:ascii="Times New Roman" w:hAnsi="Times New Roman" w:cs="Times New Roman"/>
          <w:sz w:val="24"/>
          <w:szCs w:val="24"/>
        </w:rPr>
        <w:t>слабо выраженной связью между н</w:t>
      </w:r>
      <w:r>
        <w:rPr>
          <w:rFonts w:ascii="Times New Roman" w:hAnsi="Times New Roman" w:cs="Times New Roman"/>
          <w:sz w:val="24"/>
          <w:szCs w:val="24"/>
        </w:rPr>
        <w:t xml:space="preserve">ими, часты случаи неправильного </w:t>
      </w:r>
      <w:r w:rsidRPr="003C3123">
        <w:rPr>
          <w:rFonts w:ascii="Times New Roman" w:hAnsi="Times New Roman" w:cs="Times New Roman"/>
          <w:sz w:val="24"/>
          <w:szCs w:val="24"/>
        </w:rPr>
        <w:t>словоупотребления.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5. Нар</w:t>
      </w:r>
      <w:r>
        <w:rPr>
          <w:rFonts w:ascii="Times New Roman" w:hAnsi="Times New Roman" w:cs="Times New Roman"/>
          <w:sz w:val="24"/>
          <w:szCs w:val="24"/>
        </w:rPr>
        <w:t xml:space="preserve">ушено стилевое единство текста. </w:t>
      </w:r>
      <w:r w:rsidRPr="003C3123">
        <w:rPr>
          <w:rFonts w:ascii="Times New Roman" w:hAnsi="Times New Roman" w:cs="Times New Roman"/>
          <w:sz w:val="24"/>
          <w:szCs w:val="24"/>
        </w:rPr>
        <w:t>В целом в работе допущено 6 недочетов в содер</w:t>
      </w:r>
      <w:r>
        <w:rPr>
          <w:rFonts w:ascii="Times New Roman" w:hAnsi="Times New Roman" w:cs="Times New Roman"/>
          <w:sz w:val="24"/>
          <w:szCs w:val="24"/>
        </w:rPr>
        <w:t xml:space="preserve">жании и до 7 речевых недочетов. </w:t>
      </w:r>
      <w:r w:rsidRPr="003C3123">
        <w:rPr>
          <w:rFonts w:ascii="Times New Roman" w:hAnsi="Times New Roman" w:cs="Times New Roman"/>
          <w:sz w:val="24"/>
          <w:szCs w:val="24"/>
        </w:rPr>
        <w:t>Грамотность: допускаются 7 орфографических и</w:t>
      </w:r>
      <w:r>
        <w:rPr>
          <w:rFonts w:ascii="Times New Roman" w:hAnsi="Times New Roman" w:cs="Times New Roman"/>
          <w:sz w:val="24"/>
          <w:szCs w:val="24"/>
        </w:rPr>
        <w:t xml:space="preserve"> 7 пунктуационных ошибок, или 6 </w:t>
      </w:r>
      <w:r w:rsidRPr="003C3123">
        <w:rPr>
          <w:rFonts w:ascii="Times New Roman" w:hAnsi="Times New Roman" w:cs="Times New Roman"/>
          <w:sz w:val="24"/>
          <w:szCs w:val="24"/>
        </w:rPr>
        <w:t>орфографических и 8 пунктуационны</w:t>
      </w:r>
      <w:r>
        <w:rPr>
          <w:rFonts w:ascii="Times New Roman" w:hAnsi="Times New Roman" w:cs="Times New Roman"/>
          <w:sz w:val="24"/>
          <w:szCs w:val="24"/>
        </w:rPr>
        <w:t xml:space="preserve">х ошибок, 5 орфографических и 9 </w:t>
      </w:r>
      <w:r w:rsidRPr="003C3123">
        <w:rPr>
          <w:rFonts w:ascii="Times New Roman" w:hAnsi="Times New Roman" w:cs="Times New Roman"/>
          <w:sz w:val="24"/>
          <w:szCs w:val="24"/>
        </w:rPr>
        <w:t>пунктуационных ошибок, 8 орфографических и 6 п</w:t>
      </w:r>
      <w:r>
        <w:rPr>
          <w:rFonts w:ascii="Times New Roman" w:hAnsi="Times New Roman" w:cs="Times New Roman"/>
          <w:sz w:val="24"/>
          <w:szCs w:val="24"/>
        </w:rPr>
        <w:t xml:space="preserve">унктуационных ошибок, а также 7 </w:t>
      </w:r>
      <w:r w:rsidRPr="003C3123">
        <w:rPr>
          <w:rFonts w:ascii="Times New Roman" w:hAnsi="Times New Roman" w:cs="Times New Roman"/>
          <w:sz w:val="24"/>
          <w:szCs w:val="24"/>
        </w:rPr>
        <w:t>грамматических ошибок.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123">
        <w:rPr>
          <w:rFonts w:ascii="Times New Roman" w:hAnsi="Times New Roman" w:cs="Times New Roman"/>
          <w:b/>
          <w:sz w:val="24"/>
          <w:szCs w:val="24"/>
        </w:rPr>
        <w:t>Оценка «1»</w:t>
      </w:r>
    </w:p>
    <w:p w:rsidR="003C3123" w:rsidRPr="003C3123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В работе допущено более 6 недочетов в содержан</w:t>
      </w:r>
      <w:r>
        <w:rPr>
          <w:rFonts w:ascii="Times New Roman" w:hAnsi="Times New Roman" w:cs="Times New Roman"/>
          <w:sz w:val="24"/>
          <w:szCs w:val="24"/>
        </w:rPr>
        <w:t xml:space="preserve">ии и более 7 речевых недочетов. </w:t>
      </w:r>
      <w:r w:rsidRPr="003C3123">
        <w:rPr>
          <w:rFonts w:ascii="Times New Roman" w:hAnsi="Times New Roman" w:cs="Times New Roman"/>
          <w:sz w:val="24"/>
          <w:szCs w:val="24"/>
        </w:rPr>
        <w:t>Грамотность: имеется более 7 орфографических, 7 пунктуационных и 7 грамматических</w:t>
      </w:r>
    </w:p>
    <w:p w:rsidR="00443345" w:rsidRPr="00443345" w:rsidRDefault="003C3123" w:rsidP="003C31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123">
        <w:rPr>
          <w:rFonts w:ascii="Times New Roman" w:hAnsi="Times New Roman" w:cs="Times New Roman"/>
          <w:sz w:val="24"/>
          <w:szCs w:val="24"/>
        </w:rPr>
        <w:t>ошибок.</w:t>
      </w:r>
      <w:r w:rsidRPr="003C3123">
        <w:rPr>
          <w:rFonts w:ascii="Times New Roman" w:hAnsi="Times New Roman" w:cs="Times New Roman"/>
          <w:sz w:val="24"/>
          <w:szCs w:val="24"/>
        </w:rPr>
        <w:cr/>
      </w:r>
    </w:p>
    <w:sectPr w:rsidR="00443345" w:rsidRPr="00443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90"/>
    <w:rsid w:val="0021268B"/>
    <w:rsid w:val="00225EF1"/>
    <w:rsid w:val="002C1C90"/>
    <w:rsid w:val="003B424B"/>
    <w:rsid w:val="003C3123"/>
    <w:rsid w:val="00443345"/>
    <w:rsid w:val="00601A8D"/>
    <w:rsid w:val="00612C90"/>
    <w:rsid w:val="0075071F"/>
    <w:rsid w:val="009038CF"/>
    <w:rsid w:val="009A2F8C"/>
    <w:rsid w:val="00B47A54"/>
    <w:rsid w:val="00EC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2F0DEC-FCA3-4653-BA6D-2D9373B3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C9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E341-0F5B-4BDB-8791-2C2ACAC52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6</cp:revision>
  <dcterms:created xsi:type="dcterms:W3CDTF">2019-11-25T15:45:00Z</dcterms:created>
  <dcterms:modified xsi:type="dcterms:W3CDTF">2020-09-18T07:27:00Z</dcterms:modified>
</cp:coreProperties>
</file>